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232F" w14:textId="77777777" w:rsidR="00833000" w:rsidRDefault="00B1694E">
      <w:pPr>
        <w:spacing w:after="0" w:line="240" w:lineRule="auto"/>
        <w:rPr>
          <w:color w:val="000000"/>
          <w:lang w:val="ru-RU"/>
        </w:rPr>
      </w:pPr>
      <w:r>
        <w:rPr>
          <w:noProof/>
        </w:rPr>
        <w:drawing>
          <wp:inline distT="0" distB="0" distL="0" distR="0" wp14:anchorId="04D2D288" wp14:editId="26E355E4">
            <wp:extent cx="467360" cy="715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b/>
          <w:color w:val="000000"/>
          <w:sz w:val="32"/>
          <w:szCs w:val="32"/>
          <w:u w:val="single"/>
          <w:lang w:val="uk-UA"/>
        </w:rPr>
        <w:t>Сумівський</w:t>
      </w:r>
      <w:r>
        <w:rPr>
          <w:rFonts w:ascii="Times New Roman" w:hAnsi="Times New Roman"/>
          <w:b/>
          <w:color w:val="000000"/>
          <w:sz w:val="32"/>
          <w:szCs w:val="32"/>
          <w:u w:val="single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  <w:u w:val="single"/>
          <w:lang w:val="uk-UA"/>
        </w:rPr>
        <w:t>та Шкільний календар</w:t>
      </w:r>
      <w:r>
        <w:rPr>
          <w:rFonts w:ascii="Times New Roman" w:hAnsi="Times New Roman"/>
          <w:b/>
          <w:color w:val="000000"/>
          <w:sz w:val="32"/>
          <w:szCs w:val="32"/>
          <w:u w:val="single"/>
          <w:lang w:val="ru-RU"/>
        </w:rPr>
        <w:t xml:space="preserve"> </w:t>
      </w:r>
    </w:p>
    <w:p w14:paraId="2BF1BA30" w14:textId="77777777" w:rsidR="00833000" w:rsidRDefault="00B1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  <w:lang w:val="ru-RU"/>
        </w:rPr>
        <w:t xml:space="preserve">2021 -2022 (2-ге півріччя) –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6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 xml:space="preserve"> навчальних тижнів</w:t>
      </w:r>
    </w:p>
    <w:p w14:paraId="73807D6E" w14:textId="77777777" w:rsidR="00833000" w:rsidRDefault="00833000">
      <w:pPr>
        <w:spacing w:after="0" w:line="240" w:lineRule="auto"/>
        <w:rPr>
          <w:rFonts w:ascii="Times New Roman" w:hAnsi="Times New Roman"/>
          <w:b/>
          <w:color w:val="000000"/>
          <w:lang w:val="uk-UA"/>
        </w:rPr>
      </w:pPr>
    </w:p>
    <w:p w14:paraId="2358D56E" w14:textId="77777777" w:rsidR="00833000" w:rsidRDefault="00B1694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Січень 2022</w:t>
      </w:r>
    </w:p>
    <w:p w14:paraId="2200A92A" w14:textId="77777777" w:rsidR="00833000" w:rsidRDefault="00B169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1- 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>Різдвяні та новорічні канікули</w:t>
      </w:r>
      <w:r>
        <w:rPr>
          <w:rFonts w:ascii="Times New Roman" w:hAnsi="Times New Roman"/>
          <w:sz w:val="24"/>
          <w:szCs w:val="24"/>
          <w:lang w:val="uk-UA"/>
        </w:rPr>
        <w:t>/немає навчання/немає сходин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0E667FAF" w14:textId="77777777" w:rsidR="00833000" w:rsidRDefault="00B169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1- 8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>Різдвяні та новорічні канікули</w:t>
      </w:r>
      <w:r>
        <w:rPr>
          <w:rFonts w:ascii="Times New Roman" w:hAnsi="Times New Roman"/>
          <w:sz w:val="24"/>
          <w:szCs w:val="24"/>
          <w:lang w:val="uk-UA"/>
        </w:rPr>
        <w:t xml:space="preserve">/немає навчання </w:t>
      </w:r>
      <w:r>
        <w:rPr>
          <w:rFonts w:ascii="Times New Roman" w:hAnsi="Times New Roman"/>
          <w:sz w:val="24"/>
          <w:szCs w:val="24"/>
          <w:lang w:val="uk-UA"/>
        </w:rPr>
        <w:t>/СУМівська коляда</w:t>
      </w:r>
    </w:p>
    <w:p w14:paraId="0D3D24BC" w14:textId="77777777" w:rsidR="00833000" w:rsidRDefault="00B1694E">
      <w:pPr>
        <w:spacing w:after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1-15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Програмове навчання/сходини/ СУМівська коляда  </w:t>
      </w:r>
    </w:p>
    <w:p w14:paraId="7DB6F0B2" w14:textId="77777777" w:rsidR="00833000" w:rsidRDefault="00B1694E">
      <w:pPr>
        <w:spacing w:after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Програмове навчання/сходини –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відзначення 22-го січня</w:t>
      </w:r>
    </w:p>
    <w:p w14:paraId="6E3CE9E7" w14:textId="77777777" w:rsidR="00833000" w:rsidRDefault="00B169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1-29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Програмове навчання/сходини -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вшанування пам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’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яті Героїв Крут</w:t>
      </w:r>
      <w:r>
        <w:rPr>
          <w:rFonts w:ascii="Times New Roman" w:hAnsi="Times New Roman"/>
          <w:sz w:val="24"/>
          <w:szCs w:val="24"/>
          <w:lang w:val="uk-UA"/>
        </w:rPr>
        <w:t xml:space="preserve"> – Апель (в одностроях)</w:t>
      </w:r>
      <w:bookmarkStart w:id="0" w:name="_Hlk74920813"/>
      <w:bookmarkEnd w:id="0"/>
    </w:p>
    <w:p w14:paraId="31E62BE5" w14:textId="77777777" w:rsidR="00833000" w:rsidRDefault="0083300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</w:pPr>
    </w:p>
    <w:p w14:paraId="662EB619" w14:textId="77777777" w:rsidR="00833000" w:rsidRDefault="00B1694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Лютий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місяць підтримки Украї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ни 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“</w:t>
      </w:r>
      <w:r>
        <w:rPr>
          <w:rFonts w:ascii="Times New Roman" w:hAnsi="Times New Roman"/>
          <w:b/>
          <w:color w:val="FF0000"/>
          <w:sz w:val="24"/>
          <w:szCs w:val="24"/>
        </w:rPr>
        <w:t>Stand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for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Ukraine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!”  </w:t>
      </w:r>
    </w:p>
    <w:p w14:paraId="290CC8FB" w14:textId="61CA731A" w:rsidR="00833000" w:rsidRDefault="00B1694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2-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Програмове </w:t>
      </w:r>
      <w:r>
        <w:rPr>
          <w:rFonts w:ascii="Times New Roman" w:hAnsi="Times New Roman"/>
          <w:sz w:val="24"/>
          <w:szCs w:val="24"/>
          <w:lang w:val="uk-UA"/>
        </w:rPr>
        <w:t>навчання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сходини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A870E3D" w14:textId="77777777" w:rsidR="00833000" w:rsidRDefault="00B1694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Програмове навчання /сходини</w:t>
      </w:r>
      <w:r>
        <w:rPr>
          <w:lang w:val="ru-RU"/>
        </w:rPr>
        <w:t xml:space="preserve"> </w:t>
      </w:r>
    </w:p>
    <w:p w14:paraId="5A3A17D2" w14:textId="51E7283B" w:rsidR="00833000" w:rsidRPr="009A6892" w:rsidRDefault="00B1694E">
      <w:pPr>
        <w:spacing w:after="0" w:line="240" w:lineRule="auto"/>
        <w:ind w:left="720" w:hanging="720"/>
        <w:rPr>
          <w:color w:val="CE181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Програмове навчання /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вшанування героїв Небесної Сотні</w:t>
      </w:r>
      <w:r>
        <w:rPr>
          <w:rFonts w:ascii="Times New Roman" w:hAnsi="Times New Roman"/>
          <w:color w:val="CE181E"/>
          <w:sz w:val="24"/>
          <w:szCs w:val="24"/>
          <w:lang w:val="ru-RU"/>
        </w:rPr>
        <w:t xml:space="preserve"> </w:t>
      </w:r>
      <w:r w:rsidRPr="00612B5C">
        <w:rPr>
          <w:rFonts w:ascii="Times New Roman" w:hAnsi="Times New Roman"/>
          <w:color w:val="FF0000"/>
          <w:sz w:val="24"/>
          <w:szCs w:val="24"/>
          <w:lang w:val="ru-RU"/>
        </w:rPr>
        <w:t xml:space="preserve">/ зустріч з </w:t>
      </w:r>
      <w:r w:rsidRPr="00612B5C">
        <w:rPr>
          <w:rFonts w:ascii="Times New Roman" w:hAnsi="Times New Roman"/>
          <w:color w:val="FF0000"/>
          <w:sz w:val="24"/>
          <w:szCs w:val="24"/>
          <w:lang w:val="uk-UA"/>
        </w:rPr>
        <w:t>Юлією Кравченко — «Науковий підхід до розкриття потенціалу учнів у навчальному процесі» для учнів 6-11 кл</w:t>
      </w:r>
      <w:r w:rsidR="00612B5C">
        <w:rPr>
          <w:rFonts w:ascii="Times New Roman" w:hAnsi="Times New Roman"/>
          <w:color w:val="FF0000"/>
          <w:sz w:val="24"/>
          <w:szCs w:val="24"/>
          <w:lang w:val="uk-UA"/>
        </w:rPr>
        <w:t>,</w:t>
      </w:r>
      <w:r w:rsidRPr="00612B5C">
        <w:rPr>
          <w:rFonts w:ascii="Times New Roman" w:hAnsi="Times New Roman"/>
          <w:color w:val="FF0000"/>
          <w:sz w:val="24"/>
          <w:szCs w:val="24"/>
          <w:lang w:val="uk-UA"/>
        </w:rPr>
        <w:t xml:space="preserve"> їхніх вчителів </w:t>
      </w:r>
      <w:r w:rsidR="00612B5C">
        <w:rPr>
          <w:rFonts w:ascii="Times New Roman" w:hAnsi="Times New Roman"/>
          <w:color w:val="FF0000"/>
          <w:sz w:val="24"/>
          <w:szCs w:val="24"/>
          <w:lang w:val="uk-UA"/>
        </w:rPr>
        <w:t>та запрошених гостей</w:t>
      </w:r>
      <w:r w:rsidRPr="00612B5C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/ </w:t>
      </w:r>
      <w:r>
        <w:rPr>
          <w:rFonts w:ascii="Times New Roman" w:hAnsi="Times New Roman"/>
          <w:color w:val="000000"/>
          <w:sz w:val="24"/>
          <w:szCs w:val="24"/>
        </w:rPr>
        <w:t>Debutantes</w:t>
      </w:r>
      <w:r w:rsidRPr="009A6892">
        <w:rPr>
          <w:rFonts w:ascii="Times New Roman" w:hAnsi="Times New Roman"/>
          <w:color w:val="000000"/>
          <w:sz w:val="24"/>
          <w:szCs w:val="24"/>
          <w:lang w:val="uk-UA"/>
        </w:rPr>
        <w:t xml:space="preserve">’ </w:t>
      </w:r>
      <w:r>
        <w:rPr>
          <w:rFonts w:ascii="Times New Roman" w:hAnsi="Times New Roman"/>
          <w:color w:val="000000"/>
          <w:sz w:val="24"/>
          <w:szCs w:val="24"/>
        </w:rPr>
        <w:t>Ball</w:t>
      </w:r>
      <w:r w:rsidR="009A6892" w:rsidRPr="009A6892">
        <w:rPr>
          <w:rFonts w:ascii="Times New Roman" w:hAnsi="Times New Roman"/>
          <w:color w:val="000000"/>
          <w:sz w:val="24"/>
          <w:szCs w:val="24"/>
          <w:lang w:val="uk-UA"/>
        </w:rPr>
        <w:t xml:space="preserve"> / </w:t>
      </w:r>
      <w:r w:rsidR="009A6892">
        <w:rPr>
          <w:rFonts w:ascii="Times New Roman" w:hAnsi="Times New Roman"/>
          <w:color w:val="000000"/>
          <w:sz w:val="24"/>
          <w:szCs w:val="24"/>
          <w:lang w:val="uk-UA"/>
        </w:rPr>
        <w:t>немає сходин</w:t>
      </w:r>
    </w:p>
    <w:p w14:paraId="01B0AF15" w14:textId="2EAEA2C2" w:rsidR="00833000" w:rsidRDefault="00B1694E">
      <w:pPr>
        <w:spacing w:after="0" w:line="240" w:lineRule="auto"/>
        <w:ind w:left="720" w:hanging="720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2-2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Програмове навчання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/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сходини</w:t>
      </w:r>
    </w:p>
    <w:p w14:paraId="7239594B" w14:textId="77777777" w:rsidR="00833000" w:rsidRDefault="008330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D2399F2" w14:textId="77777777" w:rsidR="00833000" w:rsidRDefault="00B169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Березень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79D5A184" w14:textId="77777777" w:rsidR="00833000" w:rsidRDefault="00B1694E">
      <w:pPr>
        <w:spacing w:after="0" w:line="240" w:lineRule="auto"/>
        <w:ind w:left="720" w:hanging="720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3-5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Програмове навчання /</w:t>
      </w:r>
      <w:r w:rsidRPr="009A6892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Pajama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Day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at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School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689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сходини </w:t>
      </w:r>
    </w:p>
    <w:p w14:paraId="13A24588" w14:textId="123250CE" w:rsidR="00833000" w:rsidRDefault="00B169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>1</w:t>
      </w:r>
      <w:r w:rsidR="00B75D8A">
        <w:rPr>
          <w:rFonts w:ascii="Times New Roman" w:hAnsi="Times New Roman"/>
          <w:color w:val="FF0000"/>
          <w:sz w:val="24"/>
          <w:szCs w:val="24"/>
          <w:lang w:val="uk-UA"/>
        </w:rPr>
        <w:t>0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:00 - Свято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поетів</w:t>
      </w:r>
      <w:r>
        <w:rPr>
          <w:rFonts w:ascii="Times New Roman" w:hAnsi="Times New Roman"/>
          <w:color w:val="CE181E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сходини</w:t>
      </w:r>
    </w:p>
    <w:p w14:paraId="5352408E" w14:textId="77777777" w:rsidR="00833000" w:rsidRDefault="00B1694E">
      <w:pPr>
        <w:spacing w:after="0" w:line="240" w:lineRule="auto"/>
        <w:ind w:left="720" w:hanging="720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3-19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Програмове навчання / </w:t>
      </w:r>
      <w:r>
        <w:rPr>
          <w:rFonts w:ascii="Times New Roman" w:hAnsi="Times New Roman"/>
          <w:color w:val="FF0000"/>
          <w:sz w:val="24"/>
          <w:szCs w:val="24"/>
        </w:rPr>
        <w:t>St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>Patrick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’</w:t>
      </w:r>
      <w:r>
        <w:rPr>
          <w:rFonts w:ascii="Times New Roman" w:hAnsi="Times New Roman"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Day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– зелені елементи в одязі обов’язкові!!!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/ сходини / </w:t>
      </w:r>
    </w:p>
    <w:p w14:paraId="158372BC" w14:textId="77777777" w:rsidR="00833000" w:rsidRDefault="00B1694E">
      <w:pPr>
        <w:spacing w:after="0" w:line="240" w:lineRule="auto"/>
        <w:ind w:left="720" w:hanging="720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вшанування Ген-хор. Романа Шухевича (Чупринки)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 одностроях</w:t>
      </w:r>
    </w:p>
    <w:p w14:paraId="6ED56665" w14:textId="77777777" w:rsidR="00833000" w:rsidRDefault="00B1694E">
      <w:pPr>
        <w:spacing w:after="0" w:line="240" w:lineRule="auto"/>
        <w:ind w:left="720" w:hanging="72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26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Програмове навчання /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Favorite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Hero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Spirit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Day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(Одягнутись як твій улюблений герой з книжки, фільму, комп</w:t>
      </w:r>
      <w:r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ютерної гри тощо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пояснити, хто ти є?) 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сходини</w:t>
      </w:r>
    </w:p>
    <w:p w14:paraId="0BC61134" w14:textId="77777777" w:rsidR="00833000" w:rsidRDefault="00B1694E">
      <w:pPr>
        <w:spacing w:after="0" w:line="240" w:lineRule="auto"/>
        <w:ind w:left="720" w:hanging="72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9A6892">
        <w:rPr>
          <w:rFonts w:ascii="Times New Roman" w:hAnsi="Times New Roman"/>
          <w:color w:val="000000"/>
          <w:sz w:val="24"/>
          <w:szCs w:val="24"/>
          <w:lang w:val="ru-RU"/>
        </w:rPr>
        <w:t xml:space="preserve">11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год. - </w:t>
      </w:r>
      <w:r>
        <w:rPr>
          <w:rFonts w:ascii="Times New Roman" w:hAnsi="Times New Roman"/>
          <w:color w:val="FF0000"/>
          <w:sz w:val="24"/>
          <w:szCs w:val="24"/>
        </w:rPr>
        <w:t>TALENT</w:t>
      </w:r>
      <w:r w:rsidRPr="009A6892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SHOW</w:t>
      </w:r>
      <w:r w:rsidRPr="009A68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488EA991" w14:textId="77777777" w:rsidR="00833000" w:rsidRDefault="0083300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40C09ED" w14:textId="77777777" w:rsidR="00833000" w:rsidRDefault="00B169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Квітень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7CE5924D" w14:textId="77777777" w:rsidR="00833000" w:rsidRDefault="00B169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Програмове навчання /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День неймовірного головного убору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/сходини </w:t>
      </w:r>
    </w:p>
    <w:p w14:paraId="0E2A7F93" w14:textId="77777777" w:rsidR="00833000" w:rsidRDefault="00B1694E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Програмове навчання /сходини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/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ПИСАННЯ ПИСАНОК 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0:00 – 3:00 год.</w:t>
      </w:r>
    </w:p>
    <w:p w14:paraId="0F6CD796" w14:textId="77777777" w:rsidR="00833000" w:rsidRDefault="00B1694E">
      <w:pPr>
        <w:tabs>
          <w:tab w:val="left" w:pos="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Матура письмова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(мова, література) 9:00 – 1:30 год.</w:t>
      </w:r>
    </w:p>
    <w:p w14:paraId="5D975D46" w14:textId="77777777" w:rsidR="00833000" w:rsidRDefault="00B169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4-1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Програмове навчання /сходини </w:t>
      </w:r>
    </w:p>
    <w:p w14:paraId="12E220B9" w14:textId="77777777" w:rsidR="00833000" w:rsidRDefault="00B1694E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>4-2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>Великодні свята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- немає навчання 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сходин  </w:t>
      </w:r>
    </w:p>
    <w:p w14:paraId="080E07F7" w14:textId="77777777" w:rsidR="00833000" w:rsidRDefault="00B169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4-30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Програмове навчання /сходини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Матура письмова </w:t>
      </w:r>
      <w:r>
        <w:rPr>
          <w:rFonts w:ascii="Times New Roman" w:hAnsi="Times New Roman"/>
          <w:sz w:val="24"/>
          <w:szCs w:val="24"/>
          <w:lang w:val="uk-UA"/>
        </w:rPr>
        <w:t>(історія, географія, культура) 9 – 3 год.</w:t>
      </w:r>
    </w:p>
    <w:p w14:paraId="1D544F65" w14:textId="77777777" w:rsidR="00833000" w:rsidRDefault="00B1694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14:paraId="4676A62A" w14:textId="77777777" w:rsidR="00833000" w:rsidRDefault="00B169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Травень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</w:t>
      </w:r>
    </w:p>
    <w:p w14:paraId="50D1763E" w14:textId="416DED6F" w:rsidR="00833000" w:rsidRDefault="00B1694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Програмове навчання /</w:t>
      </w:r>
      <w:r>
        <w:rPr>
          <w:rFonts w:ascii="Times New Roman" w:hAnsi="Times New Roman"/>
          <w:color w:val="CE181E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Mother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’</w:t>
      </w:r>
      <w:r>
        <w:rPr>
          <w:rFonts w:ascii="Times New Roman" w:hAnsi="Times New Roman"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Day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сходини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ГАЇВКИ та ВЕСНЯНКИ </w:t>
      </w:r>
    </w:p>
    <w:p w14:paraId="0EB21253" w14:textId="77777777" w:rsidR="00833000" w:rsidRDefault="00B169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Програмове навчання /</w:t>
      </w:r>
      <w:r>
        <w:rPr>
          <w:rFonts w:ascii="Times New Roman" w:hAnsi="Times New Roman"/>
          <w:color w:val="CE181E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сходини /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Матура усна </w:t>
      </w:r>
      <w:r>
        <w:rPr>
          <w:rFonts w:ascii="Times New Roman" w:hAnsi="Times New Roman"/>
          <w:sz w:val="24"/>
          <w:szCs w:val="24"/>
          <w:lang w:val="uk-UA"/>
        </w:rPr>
        <w:t>(усі предмети) 9:30 – 1:00 год.</w:t>
      </w:r>
    </w:p>
    <w:p w14:paraId="6075BFE9" w14:textId="77777777" w:rsidR="00833000" w:rsidRDefault="00B169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Програмове навчання/</w:t>
      </w:r>
      <w:r>
        <w:rPr>
          <w:rFonts w:ascii="Times New Roman" w:hAnsi="Times New Roman"/>
          <w:sz w:val="24"/>
          <w:szCs w:val="24"/>
          <w:lang w:val="uk-UA"/>
        </w:rPr>
        <w:t>сходини (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Український фестиваль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-2</w:t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травня)</w:t>
      </w:r>
    </w:p>
    <w:p w14:paraId="20502B9B" w14:textId="77777777" w:rsidR="00833000" w:rsidRDefault="00B1694E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Немає навчання -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Злет Юнацтва СУМ на «Оселі» </w:t>
      </w:r>
    </w:p>
    <w:p w14:paraId="3EA5AA9B" w14:textId="77777777" w:rsidR="00833000" w:rsidRDefault="00B1694E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14:paraId="748ED937" w14:textId="77777777" w:rsidR="00833000" w:rsidRDefault="00B1694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Червень</w:t>
      </w:r>
    </w:p>
    <w:p w14:paraId="27301C2D" w14:textId="77777777" w:rsidR="00833000" w:rsidRDefault="00B1694E">
      <w:pPr>
        <w:spacing w:after="0" w:line="240" w:lineRule="auto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6-4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Закінчення шкільного року,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10:00 - Свято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“Останнього дзв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о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ника”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(у вишиванках)</w:t>
      </w:r>
    </w:p>
    <w:p w14:paraId="7BB5B44C" w14:textId="77777777" w:rsidR="00833000" w:rsidRDefault="00B1694E">
      <w:pPr>
        <w:spacing w:after="0" w:line="240" w:lineRule="auto"/>
        <w:ind w:firstLine="720"/>
        <w:rPr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>Закінчення СУМівського року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(в одностроях) </w:t>
      </w:r>
    </w:p>
    <w:sectPr w:rsidR="00833000">
      <w:pgSz w:w="12240" w:h="15840"/>
      <w:pgMar w:top="576" w:right="864" w:bottom="432" w:left="1008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00"/>
    <w:rsid w:val="00612B5C"/>
    <w:rsid w:val="006D4086"/>
    <w:rsid w:val="00833000"/>
    <w:rsid w:val="009A6892"/>
    <w:rsid w:val="00B1694E"/>
    <w:rsid w:val="00B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4371"/>
  <w15:docId w15:val="{3CF49AF6-7F7B-4900-A09B-95C3DAB6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75"/>
    <w:pPr>
      <w:spacing w:after="200" w:line="276" w:lineRule="auto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484E87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locked/>
    <w:rsid w:val="00605A92"/>
    <w:rPr>
      <w:rFonts w:cs="Times New Roman"/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qFormat/>
    <w:rsid w:val="00605A92"/>
    <w:rPr>
      <w:rFonts w:cs="Times New Roman"/>
      <w:vertAlign w:val="superscript"/>
    </w:rPr>
  </w:style>
  <w:style w:type="character" w:customStyle="1" w:styleId="EndnoteAnchor">
    <w:name w:val="Endnote Anchor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AF6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484E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05A9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dc:description/>
  <cp:lastModifiedBy>Iryna Chuyan</cp:lastModifiedBy>
  <cp:revision>16</cp:revision>
  <cp:lastPrinted>2022-02-05T11:52:00Z</cp:lastPrinted>
  <dcterms:created xsi:type="dcterms:W3CDTF">2022-02-03T21:32:00Z</dcterms:created>
  <dcterms:modified xsi:type="dcterms:W3CDTF">2022-02-05T23:53:00Z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